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4B6A" w14:textId="531AD037" w:rsidR="00494F68" w:rsidRPr="00494F68" w:rsidRDefault="008E0314" w:rsidP="00494F6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花学プロジェクト</w:t>
      </w:r>
      <w:r w:rsidR="000F0B6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F68" w:rsidRPr="00494F68">
        <w:rPr>
          <w:rFonts w:ascii="ＭＳ ゴシック" w:eastAsia="ＭＳ ゴシック" w:hAnsi="ＭＳ ゴシック"/>
          <w:sz w:val="24"/>
          <w:szCs w:val="24"/>
        </w:rPr>
        <w:t>会則</w:t>
      </w:r>
    </w:p>
    <w:p w14:paraId="6D27D3C8" w14:textId="77777777" w:rsidR="00C1180C" w:rsidRDefault="00C1180C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BF49B4A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（名称）</w:t>
      </w:r>
    </w:p>
    <w:p w14:paraId="61F634A1" w14:textId="117131D8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本会は、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花学プロジェクト</w:t>
      </w:r>
      <w:r w:rsidRPr="00494F68">
        <w:rPr>
          <w:rFonts w:ascii="ＭＳ ゴシック" w:eastAsia="ＭＳ ゴシック" w:hAnsi="ＭＳ ゴシック"/>
          <w:sz w:val="24"/>
          <w:szCs w:val="24"/>
        </w:rPr>
        <w:t>と称する。</w:t>
      </w:r>
    </w:p>
    <w:p w14:paraId="3D4E0105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（事務所）</w:t>
      </w:r>
    </w:p>
    <w:p w14:paraId="7489F24F" w14:textId="20A0F1BC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本会の事務所は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会長宅</w:t>
      </w:r>
      <w:r w:rsidRPr="00494F68">
        <w:rPr>
          <w:rFonts w:ascii="ＭＳ ゴシック" w:eastAsia="ＭＳ ゴシック" w:hAnsi="ＭＳ ゴシック"/>
          <w:sz w:val="24"/>
          <w:szCs w:val="24"/>
        </w:rPr>
        <w:t>とする。</w:t>
      </w:r>
    </w:p>
    <w:p w14:paraId="6B21A434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（目的）</w:t>
      </w:r>
    </w:p>
    <w:p w14:paraId="04A54120" w14:textId="2A2D563D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本会は、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花き業界、花育推進と発展</w:t>
      </w:r>
      <w:r w:rsidRPr="00494F68">
        <w:rPr>
          <w:rFonts w:ascii="ＭＳ ゴシック" w:eastAsia="ＭＳ ゴシック" w:hAnsi="ＭＳ ゴシック"/>
          <w:sz w:val="24"/>
          <w:szCs w:val="24"/>
        </w:rPr>
        <w:t>を目的とし、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494F68">
        <w:rPr>
          <w:rFonts w:ascii="ＭＳ ゴシック" w:eastAsia="ＭＳ ゴシック" w:hAnsi="ＭＳ ゴシック"/>
          <w:sz w:val="24"/>
          <w:szCs w:val="24"/>
        </w:rPr>
        <w:t>年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94F68">
        <w:rPr>
          <w:rFonts w:ascii="ＭＳ ゴシック" w:eastAsia="ＭＳ ゴシック" w:hAnsi="ＭＳ ゴシック"/>
          <w:sz w:val="24"/>
          <w:szCs w:val="24"/>
        </w:rPr>
        <w:t>月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494F68">
        <w:rPr>
          <w:rFonts w:ascii="ＭＳ ゴシック" w:eastAsia="ＭＳ ゴシック" w:hAnsi="ＭＳ ゴシック"/>
          <w:sz w:val="24"/>
          <w:szCs w:val="24"/>
        </w:rPr>
        <w:t>日設立する。</w:t>
      </w:r>
    </w:p>
    <w:p w14:paraId="52C02132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（事業）</w:t>
      </w:r>
    </w:p>
    <w:p w14:paraId="2FC65A53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本会は、前条の目的を達成するために次の事業を実施する。</w:t>
      </w:r>
    </w:p>
    <w:p w14:paraId="6783EFDA" w14:textId="294F25C3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フラワーアレンジメント体験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4B9565E5" w14:textId="5088642A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年に１度花きイベント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を行う</w:t>
      </w:r>
    </w:p>
    <w:p w14:paraId="3D72EB04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（会員）</w:t>
      </w:r>
    </w:p>
    <w:p w14:paraId="7CAED6B6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本会の会員は、次の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494F68">
        <w:rPr>
          <w:rFonts w:ascii="ＭＳ ゴシック" w:eastAsia="ＭＳ ゴシック" w:hAnsi="ＭＳ ゴシック"/>
          <w:sz w:val="24"/>
          <w:szCs w:val="24"/>
        </w:rPr>
        <w:t>種類とする。</w:t>
      </w:r>
    </w:p>
    <w:p w14:paraId="5A6FF149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（１）会の目的に賛同し入会した者</w:t>
      </w:r>
    </w:p>
    <w:p w14:paraId="13887063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（２）その他、会長が認めた者</w:t>
      </w:r>
    </w:p>
    <w:p w14:paraId="744C4AE5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（入会）</w:t>
      </w:r>
    </w:p>
    <w:p w14:paraId="2DE23797" w14:textId="54D75E70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会員として入会しようとする者は、入会申込書を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花学プロジェクト実行委員</w:t>
      </w:r>
      <w:r w:rsidRPr="00494F68">
        <w:rPr>
          <w:rFonts w:ascii="ＭＳ ゴシック" w:eastAsia="ＭＳ ゴシック" w:hAnsi="ＭＳ ゴシック"/>
          <w:sz w:val="24"/>
          <w:szCs w:val="24"/>
        </w:rPr>
        <w:t>会に提出し、承認を得るものとする。</w:t>
      </w:r>
    </w:p>
    <w:p w14:paraId="5A7B7432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（退会）</w:t>
      </w:r>
    </w:p>
    <w:p w14:paraId="4D2581EC" w14:textId="2952E0B5" w:rsidR="007673E6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会員は、退会届を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花学プロジェクト実行委員</w:t>
      </w:r>
      <w:r w:rsidRPr="00494F68">
        <w:rPr>
          <w:rFonts w:ascii="ＭＳ ゴシック" w:eastAsia="ＭＳ ゴシック" w:hAnsi="ＭＳ ゴシック"/>
          <w:sz w:val="24"/>
          <w:szCs w:val="24"/>
        </w:rPr>
        <w:t>会に提出することにより任意に退会することができる。</w:t>
      </w:r>
    </w:p>
    <w:p w14:paraId="32F619D2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（役員）</w:t>
      </w:r>
    </w:p>
    <w:p w14:paraId="26495406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本会に次の役員を置く。</w:t>
      </w:r>
    </w:p>
    <w:p w14:paraId="66292FA3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 xml:space="preserve">（１）会長　　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551568AA" w14:textId="34311E69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 xml:space="preserve">（２）副会長　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315D238A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２　第１項に定める役員は会員の互選により選出する。</w:t>
      </w:r>
    </w:p>
    <w:p w14:paraId="5D29408B" w14:textId="4EA92F6A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３　役員の任期は、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年とする。ただし、再任を妨げない。</w:t>
      </w:r>
    </w:p>
    <w:p w14:paraId="129E056B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（職務）</w:t>
      </w:r>
    </w:p>
    <w:p w14:paraId="53428315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会長は、本会を代表し、その事業を総括する。</w:t>
      </w:r>
    </w:p>
    <w:p w14:paraId="39AB92B9" w14:textId="77777777" w:rsidR="00C1180C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２　副会長は会長を補佐し、これに事故あるときまたは欠席のときは、その職務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lastRenderedPageBreak/>
        <w:t>を代行する。</w:t>
      </w:r>
    </w:p>
    <w:p w14:paraId="062891BC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（総会）</w:t>
      </w:r>
    </w:p>
    <w:p w14:paraId="5D6B9A8F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494F68">
        <w:rPr>
          <w:rFonts w:ascii="ＭＳ ゴシック" w:eastAsia="ＭＳ ゴシック" w:hAnsi="ＭＳ ゴシック"/>
          <w:sz w:val="24"/>
          <w:szCs w:val="24"/>
        </w:rPr>
        <w:t>1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494F68">
        <w:rPr>
          <w:rFonts w:ascii="ＭＳ ゴシック" w:eastAsia="ＭＳ ゴシック" w:hAnsi="ＭＳ ゴシック"/>
          <w:sz w:val="24"/>
          <w:szCs w:val="24"/>
        </w:rPr>
        <w:t>条　本会の総会は、会員を持って構成し、年に１回開催するものとする。ただし、必要があるときは臨時に開催できるものとする。</w:t>
      </w:r>
    </w:p>
    <w:p w14:paraId="041541CF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２　総会は、以下の事項について議決する。</w:t>
      </w:r>
    </w:p>
    <w:p w14:paraId="3E8A5E38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（１）会則の変更</w:t>
      </w:r>
    </w:p>
    <w:p w14:paraId="5D4D50C6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（２）事業の変更</w:t>
      </w:r>
    </w:p>
    <w:p w14:paraId="7A20B23D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（３）事業報告及び収支決算</w:t>
      </w:r>
    </w:p>
    <w:p w14:paraId="5362C718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（４）役員の選任または解任</w:t>
      </w:r>
    </w:p>
    <w:p w14:paraId="0F7CC428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（５）解散</w:t>
      </w:r>
    </w:p>
    <w:p w14:paraId="407DDD3E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（６）その他会の運営に関する重要項目</w:t>
      </w:r>
    </w:p>
    <w:p w14:paraId="379D5B88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３　総会は会員の過半数の出席がなければ開会することができない。</w:t>
      </w:r>
    </w:p>
    <w:p w14:paraId="2ACD393D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４　第２項に定める議決は出席者の過半数の承認を以て決し、可否同数のときは議長の決するところによる。</w:t>
      </w:r>
    </w:p>
    <w:p w14:paraId="1E19A1EB" w14:textId="77777777" w:rsidR="00C1180C" w:rsidRDefault="00C1180C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8657628" w14:textId="77777777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附則</w:t>
      </w:r>
    </w:p>
    <w:p w14:paraId="4772C8CD" w14:textId="6879580F" w:rsidR="00494F68" w:rsidRPr="00494F68" w:rsidRDefault="00494F68" w:rsidP="00494F6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94F68">
        <w:rPr>
          <w:rFonts w:ascii="ＭＳ ゴシック" w:eastAsia="ＭＳ ゴシック" w:hAnsi="ＭＳ ゴシック" w:hint="eastAsia"/>
          <w:sz w:val="24"/>
          <w:szCs w:val="24"/>
        </w:rPr>
        <w:t>１　この会則は、</w:t>
      </w:r>
      <w:r w:rsidR="00C118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E0314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494F68">
        <w:rPr>
          <w:rFonts w:ascii="ＭＳ ゴシック" w:eastAsia="ＭＳ ゴシック" w:hAnsi="ＭＳ ゴシック" w:hint="eastAsia"/>
          <w:sz w:val="24"/>
          <w:szCs w:val="24"/>
        </w:rPr>
        <w:t>日から施行する。</w:t>
      </w:r>
    </w:p>
    <w:sectPr w:rsidR="00494F68" w:rsidRPr="00494F68" w:rsidSect="00494F6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1ACD" w14:textId="77777777" w:rsidR="0018261D" w:rsidRDefault="0018261D" w:rsidP="008E0314">
      <w:r>
        <w:separator/>
      </w:r>
    </w:p>
  </w:endnote>
  <w:endnote w:type="continuationSeparator" w:id="0">
    <w:p w14:paraId="37BB5012" w14:textId="77777777" w:rsidR="0018261D" w:rsidRDefault="0018261D" w:rsidP="008E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1DFB" w14:textId="77777777" w:rsidR="0018261D" w:rsidRDefault="0018261D" w:rsidP="008E0314">
      <w:r>
        <w:separator/>
      </w:r>
    </w:p>
  </w:footnote>
  <w:footnote w:type="continuationSeparator" w:id="0">
    <w:p w14:paraId="085BC56B" w14:textId="77777777" w:rsidR="0018261D" w:rsidRDefault="0018261D" w:rsidP="008E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68"/>
    <w:rsid w:val="000F0B6F"/>
    <w:rsid w:val="0018261D"/>
    <w:rsid w:val="00494F68"/>
    <w:rsid w:val="004D633C"/>
    <w:rsid w:val="007673E6"/>
    <w:rsid w:val="008E0314"/>
    <w:rsid w:val="00A005DF"/>
    <w:rsid w:val="00C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C78CB"/>
  <w15:chartTrackingRefBased/>
  <w15:docId w15:val="{EC53D10F-71A5-4683-AAA5-069345A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14"/>
  </w:style>
  <w:style w:type="paragraph" w:styleId="a5">
    <w:name w:val="footer"/>
    <w:basedOn w:val="a"/>
    <w:link w:val="a6"/>
    <w:uiPriority w:val="99"/>
    <w:unhideWhenUsed/>
    <w:rsid w:val="008E0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直和</dc:creator>
  <cp:keywords/>
  <dc:description/>
  <cp:lastModifiedBy>江田 倫子</cp:lastModifiedBy>
  <cp:revision>4</cp:revision>
  <dcterms:created xsi:type="dcterms:W3CDTF">2023-04-21T14:43:00Z</dcterms:created>
  <dcterms:modified xsi:type="dcterms:W3CDTF">2023-09-08T13:58:00Z</dcterms:modified>
</cp:coreProperties>
</file>